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4B" w:rsidRPr="0048384B" w:rsidRDefault="00110812" w:rsidP="0048384B">
      <w:pPr>
        <w:pStyle w:val="a8"/>
        <w:rPr>
          <w:rFonts w:ascii="Times New Roman" w:hAnsi="Times New Roman" w:cs="Times New Roman"/>
          <w:b/>
          <w:kern w:val="36"/>
          <w:sz w:val="36"/>
          <w:szCs w:val="36"/>
          <w:lang w:eastAsia="ru-RU"/>
        </w:rPr>
      </w:pPr>
      <w:r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>Проект</w:t>
      </w:r>
      <w:r w:rsidR="0048384B"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8B5047"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подготовительной к школе группы</w:t>
      </w:r>
      <w:r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 w:rsidRPr="0048384B">
        <w:rPr>
          <w:rFonts w:ascii="Times New Roman" w:hAnsi="Times New Roman" w:cs="Times New Roman"/>
          <w:b/>
          <w:kern w:val="36"/>
          <w:sz w:val="36"/>
          <w:szCs w:val="36"/>
          <w:lang w:eastAsia="ru-RU"/>
        </w:rPr>
        <w:t>«</w:t>
      </w:r>
      <w:r w:rsidR="0048384B" w:rsidRPr="0048384B">
        <w:rPr>
          <w:rFonts w:ascii="Times New Roman" w:hAnsi="Times New Roman" w:cs="Times New Roman"/>
          <w:sz w:val="36"/>
          <w:szCs w:val="36"/>
        </w:rPr>
        <w:t> </w:t>
      </w:r>
      <w:r w:rsidR="0048384B" w:rsidRPr="0048384B">
        <w:rPr>
          <w:rFonts w:ascii="Times New Roman" w:hAnsi="Times New Roman" w:cs="Times New Roman"/>
          <w:noProof/>
          <w:sz w:val="36"/>
          <w:szCs w:val="36"/>
          <w:lang w:eastAsia="ru-RU"/>
        </w:rPr>
        <w:t>Никто не забыт, ничто не забыто</w:t>
      </w:r>
      <w:r w:rsidR="0048384B" w:rsidRPr="0048384B">
        <w:rPr>
          <w:rFonts w:ascii="Times New Roman" w:hAnsi="Times New Roman" w:cs="Times New Roman"/>
          <w:b/>
          <w:kern w:val="36"/>
          <w:sz w:val="36"/>
          <w:szCs w:val="36"/>
          <w:lang w:eastAsia="ru-RU"/>
        </w:rPr>
        <w:t>»</w:t>
      </w:r>
    </w:p>
    <w:p w:rsidR="0048384B" w:rsidRPr="0048384B" w:rsidRDefault="0048384B" w:rsidP="0048384B">
      <w:pPr>
        <w:pStyle w:val="1"/>
        <w:pBdr>
          <w:bottom w:val="single" w:sz="6" w:space="0" w:color="D6DDB9"/>
        </w:pBdr>
        <w:shd w:val="clear" w:color="auto" w:fill="F4F4F4"/>
        <w:spacing w:before="120" w:beforeAutospacing="0" w:after="120" w:afterAutospacing="0" w:line="557" w:lineRule="atLeast"/>
        <w:ind w:left="150" w:right="150"/>
        <w:rPr>
          <w:color w:val="444444"/>
          <w:sz w:val="36"/>
          <w:szCs w:val="36"/>
        </w:rPr>
      </w:pP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0812" w:rsidRPr="0048384B" w:rsidRDefault="00110812" w:rsidP="00581BF7">
      <w:pPr>
        <w:pStyle w:val="a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384B">
        <w:rPr>
          <w:rFonts w:ascii="Times New Roman" w:hAnsi="Times New Roman" w:cs="Times New Roman"/>
          <w:sz w:val="28"/>
          <w:szCs w:val="28"/>
          <w:lang w:eastAsia="ru-RU"/>
        </w:rPr>
        <w:t>Шайдурова</w:t>
      </w:r>
      <w:proofErr w:type="spellEnd"/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Татьяна Михайловна</w:t>
      </w: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t>Актуальность проекта:</w:t>
      </w:r>
    </w:p>
    <w:p w:rsidR="00110812" w:rsidRDefault="00110812" w:rsidP="00581BF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t>Стержнем всего российского воспитания является патриотизм. Понятие «патриотизм» включает в себя любовь к Родине, к земле, где родился и вырос, гордость за исторические свершения народа. Но в силу последних перемен все более заметной стала утрата нашим обществом традиционного российского патриотического сознания. Поэтому необходимо ещё до школы сформировать у детей первоначальные достоверные представления об истории нашей Родины, интерес к её изучению в будущем.</w:t>
      </w:r>
    </w:p>
    <w:p w:rsidR="00315C71" w:rsidRPr="00315C71" w:rsidRDefault="00315C71" w:rsidP="00315C71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Вид проекта:</w:t>
      </w:r>
      <w:r w:rsidRPr="00315C71">
        <w:rPr>
          <w:rStyle w:val="c0"/>
          <w:color w:val="000000"/>
          <w:sz w:val="28"/>
          <w:szCs w:val="28"/>
        </w:rPr>
        <w:t> познавательн</w:t>
      </w:r>
      <w:proofErr w:type="gramStart"/>
      <w:r w:rsidRPr="00315C71">
        <w:rPr>
          <w:rStyle w:val="c0"/>
          <w:color w:val="000000"/>
          <w:sz w:val="28"/>
          <w:szCs w:val="28"/>
        </w:rPr>
        <w:t>о-</w:t>
      </w:r>
      <w:proofErr w:type="gramEnd"/>
      <w:r w:rsidRPr="00315C71">
        <w:rPr>
          <w:rStyle w:val="c0"/>
          <w:color w:val="000000"/>
          <w:sz w:val="28"/>
          <w:szCs w:val="28"/>
        </w:rPr>
        <w:t xml:space="preserve"> исследовательский</w:t>
      </w:r>
    </w:p>
    <w:p w:rsidR="00315C71" w:rsidRPr="00315C71" w:rsidRDefault="00315C71" w:rsidP="00315C71">
      <w:pPr>
        <w:pStyle w:val="c2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По характеру содержания: </w:t>
      </w:r>
      <w:r w:rsidRPr="00315C71">
        <w:rPr>
          <w:rStyle w:val="c0"/>
          <w:color w:val="000000"/>
          <w:sz w:val="28"/>
          <w:szCs w:val="28"/>
        </w:rPr>
        <w:t>ребенок – ДОУ – семь</w:t>
      </w:r>
      <w:proofErr w:type="gramStart"/>
      <w:r w:rsidRPr="00315C71">
        <w:rPr>
          <w:rStyle w:val="c0"/>
          <w:color w:val="000000"/>
          <w:sz w:val="28"/>
          <w:szCs w:val="28"/>
        </w:rPr>
        <w:t>я-</w:t>
      </w:r>
      <w:proofErr w:type="gramEnd"/>
      <w:r w:rsidRPr="00315C71">
        <w:rPr>
          <w:rStyle w:val="c0"/>
          <w:color w:val="000000"/>
          <w:sz w:val="28"/>
          <w:szCs w:val="28"/>
        </w:rPr>
        <w:t xml:space="preserve"> социум..</w:t>
      </w:r>
    </w:p>
    <w:p w:rsidR="00315C71" w:rsidRPr="00315C71" w:rsidRDefault="00315C71" w:rsidP="00315C71">
      <w:pPr>
        <w:pStyle w:val="c2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По характеру участия в проекте:</w:t>
      </w:r>
      <w:r w:rsidRPr="00315C71">
        <w:rPr>
          <w:rStyle w:val="c0"/>
          <w:color w:val="000000"/>
          <w:sz w:val="28"/>
          <w:szCs w:val="28"/>
        </w:rPr>
        <w:t> ребенок участник-исполнитель.</w:t>
      </w:r>
    </w:p>
    <w:p w:rsidR="00315C71" w:rsidRPr="00315C71" w:rsidRDefault="00315C71" w:rsidP="00315C71">
      <w:pPr>
        <w:pStyle w:val="c8"/>
        <w:shd w:val="clear" w:color="auto" w:fill="FFFFFF"/>
        <w:spacing w:before="0" w:beforeAutospacing="0" w:after="0" w:afterAutospacing="0"/>
        <w:ind w:left="-720" w:firstLine="720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По характеру контактов: </w:t>
      </w:r>
      <w:r w:rsidRPr="00315C71">
        <w:rPr>
          <w:rStyle w:val="c0"/>
          <w:color w:val="000000"/>
          <w:sz w:val="28"/>
          <w:szCs w:val="28"/>
        </w:rPr>
        <w:t>внутри ДОУ, в контакте с семьей, взаимодействие в социуме.</w:t>
      </w:r>
    </w:p>
    <w:p w:rsidR="00315C71" w:rsidRPr="00315C71" w:rsidRDefault="00315C71" w:rsidP="00315C71">
      <w:pPr>
        <w:pStyle w:val="c8"/>
        <w:shd w:val="clear" w:color="auto" w:fill="FFFFFF"/>
        <w:spacing w:before="0" w:beforeAutospacing="0" w:after="0" w:afterAutospacing="0"/>
        <w:ind w:left="-720" w:firstLine="720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По составу участников: </w:t>
      </w:r>
      <w:proofErr w:type="gramStart"/>
      <w:r w:rsidRPr="00315C71">
        <w:rPr>
          <w:rStyle w:val="c0"/>
          <w:color w:val="000000"/>
          <w:sz w:val="28"/>
          <w:szCs w:val="28"/>
        </w:rPr>
        <w:t>групповой</w:t>
      </w:r>
      <w:proofErr w:type="gramEnd"/>
    </w:p>
    <w:p w:rsidR="00315C71" w:rsidRPr="00315C71" w:rsidRDefault="00315C71" w:rsidP="00315C71">
      <w:pPr>
        <w:pStyle w:val="c8"/>
        <w:shd w:val="clear" w:color="auto" w:fill="FFFFFF"/>
        <w:spacing w:before="0" w:beforeAutospacing="0" w:after="0" w:afterAutospacing="0"/>
        <w:ind w:left="-720" w:firstLine="720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По продолжительности: </w:t>
      </w:r>
      <w:proofErr w:type="gramStart"/>
      <w:r w:rsidRPr="00315C71">
        <w:rPr>
          <w:rStyle w:val="c0"/>
          <w:color w:val="000000"/>
          <w:sz w:val="28"/>
          <w:szCs w:val="28"/>
        </w:rPr>
        <w:t>краткосрочный</w:t>
      </w:r>
      <w:proofErr w:type="gramEnd"/>
    </w:p>
    <w:p w:rsidR="00315C71" w:rsidRPr="00315C71" w:rsidRDefault="00315C71" w:rsidP="00315C71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15C71">
        <w:rPr>
          <w:rStyle w:val="c3"/>
          <w:b/>
          <w:bCs/>
          <w:color w:val="000000"/>
          <w:sz w:val="28"/>
          <w:szCs w:val="28"/>
        </w:rPr>
        <w:t>Форма проведения:</w:t>
      </w:r>
      <w:r w:rsidRPr="00315C71">
        <w:rPr>
          <w:rStyle w:val="c0"/>
          <w:color w:val="000000"/>
          <w:sz w:val="28"/>
          <w:szCs w:val="28"/>
        </w:rPr>
        <w:t> непосредственно образовательная деятельность, самостоятельная деятельность детей, работа с родителями, презентация проекта.</w:t>
      </w:r>
    </w:p>
    <w:p w:rsidR="00315C71" w:rsidRPr="00315C71" w:rsidRDefault="00315C71" w:rsidP="00315C71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315C71">
        <w:rPr>
          <w:rStyle w:val="c3"/>
          <w:b/>
          <w:bCs/>
          <w:color w:val="000000"/>
          <w:sz w:val="28"/>
          <w:szCs w:val="28"/>
        </w:rPr>
        <w:t>Методы:</w:t>
      </w:r>
      <w:r w:rsidRPr="00315C71">
        <w:rPr>
          <w:rStyle w:val="c0"/>
          <w:color w:val="000000"/>
          <w:sz w:val="28"/>
          <w:szCs w:val="28"/>
        </w:rPr>
        <w:t> экскурсии, беседы, чтение художественной литературы, заучивание стихов, непосредственно образовательная деятельность, детская проектная  деятельность, игры.</w:t>
      </w:r>
      <w:proofErr w:type="gramEnd"/>
    </w:p>
    <w:p w:rsidR="00315C71" w:rsidRPr="00315C71" w:rsidRDefault="00315C71" w:rsidP="00581BF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1BF7" w:rsidRPr="0048384B" w:rsidRDefault="00581BF7" w:rsidP="00581BF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</w:p>
    <w:p w:rsidR="00110812" w:rsidRPr="0048384B" w:rsidRDefault="00110812" w:rsidP="0048384B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lang w:eastAsia="ru-RU"/>
        </w:rPr>
        <w:t xml:space="preserve"> </w:t>
      </w:r>
      <w:r w:rsidRPr="0048384B">
        <w:rPr>
          <w:rFonts w:ascii="Times New Roman" w:hAnsi="Times New Roman" w:cs="Times New Roman"/>
          <w:sz w:val="28"/>
          <w:szCs w:val="28"/>
        </w:rPr>
        <w:t>1.Чтение художественных произведений о Великой Отечественной войне, слушание военных песен,   заучивание стихов и песен.</w:t>
      </w:r>
      <w:r w:rsidRPr="0048384B">
        <w:rPr>
          <w:rFonts w:ascii="Times New Roman" w:hAnsi="Times New Roman" w:cs="Times New Roman"/>
          <w:sz w:val="28"/>
          <w:szCs w:val="28"/>
        </w:rPr>
        <w:br/>
      </w:r>
    </w:p>
    <w:p w:rsidR="00110812" w:rsidRPr="0048384B" w:rsidRDefault="00110812" w:rsidP="0048384B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2.Рассматривание иллюстраций о ВОВ, портретов земляков-героев Советского Союза; </w:t>
      </w:r>
    </w:p>
    <w:p w:rsidR="00110812" w:rsidRPr="0048384B" w:rsidRDefault="00110812" w:rsidP="0048384B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0812" w:rsidRPr="0048384B" w:rsidRDefault="00581BF7" w:rsidP="0048384B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 3</w:t>
      </w:r>
      <w:r w:rsidR="00110812" w:rsidRPr="0048384B">
        <w:rPr>
          <w:rFonts w:ascii="Times New Roman" w:hAnsi="Times New Roman" w:cs="Times New Roman"/>
          <w:sz w:val="28"/>
          <w:szCs w:val="28"/>
        </w:rPr>
        <w:t>.Подготовка литературно-музыкального досуга «9 Мая».</w:t>
      </w:r>
    </w:p>
    <w:p w:rsidR="00581BF7" w:rsidRPr="0048384B" w:rsidRDefault="00581BF7" w:rsidP="0048384B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t>Этапы реализации проекта</w:t>
      </w: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t>1 этап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  <w:t>1. Выявление первоначальных знаний детей о войне, о празднике победы.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  <w:t>2. Информация родителей о предстоящем проекте.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  <w:t>3. Подбор литературы,   фотографий, плакатов. 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t>2 этап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Проведение занятий, бесед о ВОВ, победе в войне.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  <w:t>2. Привлечение родителей к участию в проекте.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  <w:t>3. Организация сюжетно - ролевых, дидактических и подвижных игр.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t>3 этап </w:t>
      </w:r>
      <w:r w:rsidRPr="0048384B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1.   Экскурсия к </w:t>
      </w:r>
      <w:r w:rsidRPr="0048384B">
        <w:rPr>
          <w:rFonts w:ascii="Times New Roman" w:hAnsi="Times New Roman" w:cs="Times New Roman"/>
          <w:sz w:val="28"/>
          <w:szCs w:val="28"/>
        </w:rPr>
        <w:t xml:space="preserve">мемориалу,   павшим в ВОВ воинам – </w:t>
      </w:r>
      <w:proofErr w:type="spellStart"/>
      <w:r w:rsidRPr="0048384B">
        <w:rPr>
          <w:rFonts w:ascii="Times New Roman" w:hAnsi="Times New Roman" w:cs="Times New Roman"/>
          <w:sz w:val="28"/>
          <w:szCs w:val="28"/>
        </w:rPr>
        <w:t>Назаравцам</w:t>
      </w:r>
      <w:proofErr w:type="spellEnd"/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   в годы Великой Отечественной войны. Возложение цветов</w:t>
      </w: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2.Посещение зала ВОВ в краеведческом музее города Назарова; </w:t>
      </w:r>
    </w:p>
    <w:p w:rsidR="00581BF7" w:rsidRPr="0048384B" w:rsidRDefault="00581BF7" w:rsidP="00581BF7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3.Присутствие на параде </w:t>
      </w:r>
      <w:proofErr w:type="gramStart"/>
      <w:r w:rsidRPr="0048384B">
        <w:rPr>
          <w:rFonts w:ascii="Times New Roman" w:hAnsi="Times New Roman" w:cs="Times New Roman"/>
          <w:sz w:val="28"/>
          <w:szCs w:val="28"/>
        </w:rPr>
        <w:t>посвященный</w:t>
      </w:r>
      <w:proofErr w:type="gramEnd"/>
      <w:r w:rsidRPr="0048384B">
        <w:rPr>
          <w:rFonts w:ascii="Times New Roman" w:hAnsi="Times New Roman" w:cs="Times New Roman"/>
          <w:sz w:val="28"/>
          <w:szCs w:val="28"/>
        </w:rPr>
        <w:t xml:space="preserve"> семидесятилетию Победы над фашистской Германией.</w:t>
      </w:r>
    </w:p>
    <w:p w:rsidR="00581BF7" w:rsidRPr="0048384B" w:rsidRDefault="00581BF7" w:rsidP="00581BF7">
      <w:pPr>
        <w:pStyle w:val="a8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4.Оформления презентации совместно с родителями </w:t>
      </w:r>
      <w:r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>«Помним  и чтим наших родных прадедов и дедов»</w:t>
      </w:r>
    </w:p>
    <w:p w:rsidR="00581BF7" w:rsidRPr="0048384B" w:rsidRDefault="00581BF7" w:rsidP="00581BF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noProof/>
          <w:color w:val="27638C"/>
          <w:sz w:val="28"/>
          <w:szCs w:val="28"/>
          <w:lang w:eastAsia="ru-RU"/>
        </w:rPr>
        <w:t xml:space="preserve"> </w:t>
      </w:r>
    </w:p>
    <w:p w:rsidR="00581BF7" w:rsidRPr="0048384B" w:rsidRDefault="00581BF7" w:rsidP="00581BF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8384B" w:rsidRPr="0048384B" w:rsidRDefault="00581BF7" w:rsidP="0048384B">
      <w:pPr>
        <w:pStyle w:val="a8"/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 </w:t>
      </w:r>
      <w:r w:rsidR="0048384B">
        <w:rPr>
          <w:rFonts w:ascii="Times New Roman" w:hAnsi="Times New Roman" w:cs="Times New Roman"/>
          <w:sz w:val="28"/>
          <w:szCs w:val="28"/>
        </w:rPr>
        <w:t>Презентация</w:t>
      </w:r>
      <w:r w:rsidR="009420FF">
        <w:rPr>
          <w:rFonts w:ascii="Times New Roman" w:hAnsi="Times New Roman" w:cs="Times New Roman"/>
          <w:sz w:val="28"/>
          <w:szCs w:val="28"/>
        </w:rPr>
        <w:t>:</w:t>
      </w:r>
      <w:r w:rsidR="0048384B"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48384B" w:rsidRPr="0048384B">
        <w:rPr>
          <w:rFonts w:ascii="Times New Roman" w:hAnsi="Times New Roman" w:cs="Times New Roman"/>
          <w:kern w:val="36"/>
          <w:sz w:val="28"/>
          <w:szCs w:val="28"/>
          <w:lang w:eastAsia="ru-RU"/>
        </w:rPr>
        <w:t xml:space="preserve">  </w:t>
      </w:r>
      <w:r w:rsidR="0048384B" w:rsidRPr="0048384B">
        <w:rPr>
          <w:rFonts w:ascii="Times New Roman" w:hAnsi="Times New Roman" w:cs="Times New Roman"/>
          <w:b/>
          <w:kern w:val="36"/>
          <w:sz w:val="28"/>
          <w:szCs w:val="28"/>
          <w:lang w:eastAsia="ru-RU"/>
        </w:rPr>
        <w:t>«Помним  и чтим наших родных прадедов и дедов»</w:t>
      </w:r>
    </w:p>
    <w:p w:rsidR="0048384B" w:rsidRPr="0048384B" w:rsidRDefault="0048384B" w:rsidP="0048384B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noProof/>
          <w:color w:val="27638C"/>
          <w:sz w:val="28"/>
          <w:szCs w:val="28"/>
          <w:lang w:eastAsia="ru-RU"/>
        </w:rPr>
        <w:t xml:space="preserve"> </w:t>
      </w: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B5047" w:rsidRPr="0048384B" w:rsidRDefault="00581BF7" w:rsidP="008B504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B5047" w:rsidRPr="0048384B">
        <w:rPr>
          <w:rFonts w:ascii="Times New Roman" w:hAnsi="Times New Roman" w:cs="Times New Roman"/>
          <w:sz w:val="28"/>
          <w:szCs w:val="28"/>
          <w:lang w:eastAsia="ru-RU"/>
        </w:rPr>
        <w:t>1 слайд.</w:t>
      </w:r>
      <w:r w:rsidR="008B5047" w:rsidRPr="0048384B">
        <w:rPr>
          <w:rFonts w:ascii="Times New Roman" w:eastAsia="+mn-ea" w:hAnsi="Times New Roman" w:cs="Times New Roman"/>
          <w:color w:val="6E3F06"/>
          <w:kern w:val="24"/>
          <w:sz w:val="28"/>
          <w:szCs w:val="28"/>
        </w:rPr>
        <w:t xml:space="preserve"> </w:t>
      </w:r>
      <w:r w:rsidR="008B5047"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Застыли  часовые в карауле,  в тревожном </w:t>
      </w:r>
      <w:proofErr w:type="gramStart"/>
      <w:r w:rsidR="008B5047" w:rsidRPr="0048384B">
        <w:rPr>
          <w:rFonts w:ascii="Times New Roman" w:hAnsi="Times New Roman" w:cs="Times New Roman"/>
          <w:sz w:val="28"/>
          <w:szCs w:val="28"/>
          <w:lang w:eastAsia="ru-RU"/>
        </w:rPr>
        <w:t>гуле</w:t>
      </w:r>
      <w:proofErr w:type="gramEnd"/>
      <w:r w:rsidR="008B5047"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осталась далеко война.</w:t>
      </w:r>
    </w:p>
    <w:p w:rsidR="008B5047" w:rsidRPr="0048384B" w:rsidRDefault="008B5047" w:rsidP="008B504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2 слайд. </w:t>
      </w:r>
      <w:r w:rsidRPr="0048384B">
        <w:rPr>
          <w:rFonts w:ascii="Times New Roman" w:hAnsi="Times New Roman" w:cs="Times New Roman"/>
          <w:sz w:val="28"/>
          <w:szCs w:val="28"/>
        </w:rPr>
        <w:t>Надевают наши деды</w:t>
      </w: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боевые ордена.</w:t>
      </w:r>
    </w:p>
    <w:p w:rsidR="008B5047" w:rsidRPr="0048384B" w:rsidRDefault="008B5047" w:rsidP="008B504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5047" w:rsidRPr="0048384B" w:rsidRDefault="008B5047" w:rsidP="008B5047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3 слайд. </w:t>
      </w:r>
      <w:proofErr w:type="spellStart"/>
      <w:r w:rsidRPr="0048384B">
        <w:rPr>
          <w:rFonts w:ascii="Times New Roman" w:hAnsi="Times New Roman" w:cs="Times New Roman"/>
          <w:sz w:val="28"/>
          <w:szCs w:val="28"/>
          <w:lang w:eastAsia="ru-RU"/>
        </w:rPr>
        <w:t>Флеш-моб</w:t>
      </w:r>
      <w:proofErr w:type="spellEnd"/>
      <w:r w:rsidRPr="0048384B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48384B"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 xml:space="preserve"> </w:t>
      </w:r>
      <w:r w:rsidRPr="0048384B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«Салют Победы». Полевая кухн</w:t>
      </w:r>
      <w:proofErr w:type="gramStart"/>
      <w:r w:rsidRPr="0048384B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483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нечего вкуснее солдатской каши.</w:t>
      </w:r>
    </w:p>
    <w:p w:rsidR="00FA1652" w:rsidRPr="0048384B" w:rsidRDefault="00FA1652" w:rsidP="008B5047">
      <w:pPr>
        <w:shd w:val="clear" w:color="auto" w:fill="F4F4F4"/>
        <w:spacing w:before="90" w:after="9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83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слайд. Возложение цветок мемориалу, </w:t>
      </w:r>
      <w:r w:rsidRPr="0048384B">
        <w:rPr>
          <w:rFonts w:ascii="Times New Roman" w:hAnsi="Times New Roman" w:cs="Times New Roman"/>
          <w:sz w:val="28"/>
          <w:szCs w:val="28"/>
        </w:rPr>
        <w:t xml:space="preserve">павшим в ВОВ воинам – </w:t>
      </w:r>
      <w:proofErr w:type="spellStart"/>
      <w:r w:rsidRPr="0048384B">
        <w:rPr>
          <w:rFonts w:ascii="Times New Roman" w:hAnsi="Times New Roman" w:cs="Times New Roman"/>
          <w:sz w:val="28"/>
          <w:szCs w:val="28"/>
        </w:rPr>
        <w:t>Назаровцам</w:t>
      </w:r>
      <w:proofErr w:type="spellEnd"/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    в годы Великой Отечественной войны.</w:t>
      </w: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t xml:space="preserve">5слайд. </w:t>
      </w:r>
      <w:r w:rsidRPr="0048384B">
        <w:rPr>
          <w:rFonts w:ascii="Times New Roman" w:hAnsi="Times New Roman" w:cs="Times New Roman"/>
          <w:sz w:val="28"/>
          <w:szCs w:val="28"/>
        </w:rPr>
        <w:t>Портреты земляков-героев Советского Союза.</w:t>
      </w: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6 слайд. Письма с фронта земляков -  </w:t>
      </w:r>
      <w:proofErr w:type="spellStart"/>
      <w:r w:rsidRPr="0048384B">
        <w:rPr>
          <w:rFonts w:ascii="Times New Roman" w:hAnsi="Times New Roman" w:cs="Times New Roman"/>
          <w:sz w:val="28"/>
          <w:szCs w:val="28"/>
        </w:rPr>
        <w:t>назаровцев</w:t>
      </w:r>
      <w:proofErr w:type="spellEnd"/>
      <w:r w:rsidRPr="0048384B">
        <w:rPr>
          <w:rFonts w:ascii="Times New Roman" w:hAnsi="Times New Roman" w:cs="Times New Roman"/>
          <w:sz w:val="28"/>
          <w:szCs w:val="28"/>
        </w:rPr>
        <w:t xml:space="preserve">   в краеведческом музее города Назарова; </w:t>
      </w: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7 слайд. Посещение зала Великой Отечественной Войны  краеведческого музея города Назарова; </w:t>
      </w: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 xml:space="preserve">8 слайд. </w:t>
      </w:r>
      <w:proofErr w:type="gramStart"/>
      <w:r w:rsidRPr="0048384B">
        <w:rPr>
          <w:rFonts w:ascii="Times New Roman" w:hAnsi="Times New Roman" w:cs="Times New Roman"/>
          <w:sz w:val="28"/>
          <w:szCs w:val="28"/>
        </w:rPr>
        <w:t>Факельное</w:t>
      </w:r>
      <w:proofErr w:type="gramEnd"/>
      <w:r w:rsidRPr="0048384B">
        <w:rPr>
          <w:rFonts w:ascii="Times New Roman" w:hAnsi="Times New Roman" w:cs="Times New Roman"/>
          <w:sz w:val="28"/>
          <w:szCs w:val="28"/>
        </w:rPr>
        <w:t xml:space="preserve"> шествия в память погибшим воинам – землякам.</w:t>
      </w: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>9 слайд.</w:t>
      </w:r>
      <w:r w:rsidR="0048384B" w:rsidRPr="0048384B">
        <w:rPr>
          <w:rFonts w:ascii="Times New Roman" w:hAnsi="Times New Roman" w:cs="Times New Roman"/>
          <w:sz w:val="28"/>
          <w:szCs w:val="28"/>
        </w:rPr>
        <w:t xml:space="preserve"> Юбилейный салют Победы.</w:t>
      </w:r>
    </w:p>
    <w:p w:rsidR="0048384B" w:rsidRPr="0048384B" w:rsidRDefault="0048384B" w:rsidP="00FA1652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</w:rPr>
        <w:t>10 слайд. Мы знаем! Мы гордимся! Мы будем помнить!</w:t>
      </w: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A1652" w:rsidRPr="0048384B" w:rsidRDefault="00FA1652" w:rsidP="00FA1652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A1652" w:rsidRPr="0048384B" w:rsidRDefault="00FA1652" w:rsidP="008B5047">
      <w:pPr>
        <w:shd w:val="clear" w:color="auto" w:fill="F4F4F4"/>
        <w:spacing w:before="90" w:after="9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047" w:rsidRPr="0048384B" w:rsidRDefault="008B5047" w:rsidP="008B5047">
      <w:pPr>
        <w:pStyle w:val="a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5047" w:rsidRPr="0048384B" w:rsidRDefault="008B5047" w:rsidP="008B504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8B5047" w:rsidRPr="0048384B" w:rsidRDefault="008B5047" w:rsidP="008B5047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B5047" w:rsidRPr="0048384B" w:rsidRDefault="008B5047" w:rsidP="008B5047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FD2352" w:rsidRPr="0048384B" w:rsidRDefault="008B5047" w:rsidP="00581BF7">
      <w:pPr>
        <w:pStyle w:val="a8"/>
        <w:rPr>
          <w:rFonts w:ascii="Times New Roman" w:hAnsi="Times New Roman" w:cs="Times New Roman"/>
          <w:sz w:val="28"/>
          <w:szCs w:val="28"/>
        </w:rPr>
      </w:pPr>
      <w:r w:rsidRPr="0048384B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</w:t>
      </w:r>
    </w:p>
    <w:p w:rsidR="00110812" w:rsidRPr="0048384B" w:rsidRDefault="00110812" w:rsidP="00581BF7">
      <w:pPr>
        <w:pStyle w:val="a8"/>
        <w:rPr>
          <w:rFonts w:ascii="Times New Roman" w:hAnsi="Times New Roman" w:cs="Times New Roman"/>
          <w:sz w:val="28"/>
          <w:szCs w:val="28"/>
        </w:rPr>
      </w:pPr>
    </w:p>
    <w:sectPr w:rsidR="00110812" w:rsidRPr="0048384B" w:rsidSect="00FD2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F408E"/>
    <w:multiLevelType w:val="hybridMultilevel"/>
    <w:tmpl w:val="96C0E9C8"/>
    <w:lvl w:ilvl="0" w:tplc="0419000F">
      <w:start w:val="1"/>
      <w:numFmt w:val="decimal"/>
      <w:lvlText w:val="%1."/>
      <w:lvlJc w:val="left"/>
      <w:pPr>
        <w:tabs>
          <w:tab w:val="num" w:pos="1248"/>
        </w:tabs>
        <w:ind w:left="124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812"/>
    <w:rsid w:val="00110812"/>
    <w:rsid w:val="001312B3"/>
    <w:rsid w:val="00237718"/>
    <w:rsid w:val="00315C71"/>
    <w:rsid w:val="00337B1E"/>
    <w:rsid w:val="00467E96"/>
    <w:rsid w:val="0047420E"/>
    <w:rsid w:val="0048384B"/>
    <w:rsid w:val="004F6EBA"/>
    <w:rsid w:val="00581BF7"/>
    <w:rsid w:val="00644273"/>
    <w:rsid w:val="008B5047"/>
    <w:rsid w:val="009420FF"/>
    <w:rsid w:val="00975E7B"/>
    <w:rsid w:val="00FA1652"/>
    <w:rsid w:val="00FD2352"/>
    <w:rsid w:val="00FF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47"/>
  </w:style>
  <w:style w:type="paragraph" w:styleId="1">
    <w:name w:val="heading 1"/>
    <w:basedOn w:val="a"/>
    <w:link w:val="10"/>
    <w:uiPriority w:val="9"/>
    <w:qFormat/>
    <w:rsid w:val="001108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377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377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108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1081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0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1081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10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0812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81BF7"/>
    <w:pPr>
      <w:spacing w:after="0" w:line="240" w:lineRule="auto"/>
    </w:pPr>
  </w:style>
  <w:style w:type="paragraph" w:customStyle="1" w:styleId="c7">
    <w:name w:val="c7"/>
    <w:basedOn w:val="a"/>
    <w:rsid w:val="00315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15C71"/>
  </w:style>
  <w:style w:type="character" w:customStyle="1" w:styleId="c0">
    <w:name w:val="c0"/>
    <w:basedOn w:val="a0"/>
    <w:rsid w:val="00315C71"/>
  </w:style>
  <w:style w:type="paragraph" w:customStyle="1" w:styleId="c23">
    <w:name w:val="c23"/>
    <w:basedOn w:val="a"/>
    <w:rsid w:val="00315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15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54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25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490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75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53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28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5305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450982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51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734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929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69816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Поток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2018-02-19T12:51:00Z</dcterms:created>
  <dcterms:modified xsi:type="dcterms:W3CDTF">2020-10-18T09:32:00Z</dcterms:modified>
</cp:coreProperties>
</file>